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9"/>
        <w:ind w:right="154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865562</wp:posOffset>
            </wp:positionH>
            <wp:positionV relativeFrom="paragraph">
              <wp:posOffset>197465</wp:posOffset>
            </wp:positionV>
            <wp:extent cx="448887" cy="469669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887" cy="469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MAS</w:t>
      </w:r>
      <w:r>
        <w:rPr>
          <w:spacing w:val="-6"/>
        </w:rPr>
        <w:t> </w:t>
      </w:r>
      <w:r>
        <w:rPr/>
        <w:t>Horní</w:t>
      </w:r>
      <w:r>
        <w:rPr>
          <w:spacing w:val="-5"/>
        </w:rPr>
        <w:t> </w:t>
      </w:r>
      <w:r>
        <w:rPr/>
        <w:t>Pomoraví,</w:t>
      </w:r>
      <w:r>
        <w:rPr>
          <w:spacing w:val="-7"/>
        </w:rPr>
        <w:t> </w:t>
      </w:r>
      <w:r>
        <w:rPr/>
        <w:t>o.p.s.</w:t>
      </w:r>
      <w:r>
        <w:rPr>
          <w:sz w:val="22"/>
        </w:rPr>
        <w:t>,</w:t>
      </w:r>
    </w:p>
    <w:p>
      <w:pPr>
        <w:spacing w:before="43"/>
        <w:ind w:left="0" w:right="155" w:firstLine="0"/>
        <w:jc w:val="right"/>
        <w:rPr>
          <w:sz w:val="22"/>
        </w:rPr>
      </w:pPr>
      <w:r>
        <w:rPr>
          <w:sz w:val="22"/>
        </w:rPr>
        <w:t>sídlo:</w:t>
      </w:r>
      <w:r>
        <w:rPr>
          <w:spacing w:val="-3"/>
          <w:sz w:val="22"/>
        </w:rPr>
        <w:t> </w:t>
      </w:r>
      <w:r>
        <w:rPr>
          <w:sz w:val="22"/>
        </w:rPr>
        <w:t>Hlavní</w:t>
      </w:r>
      <w:r>
        <w:rPr>
          <w:spacing w:val="-5"/>
          <w:sz w:val="22"/>
        </w:rPr>
        <w:t> </w:t>
      </w:r>
      <w:r>
        <w:rPr>
          <w:sz w:val="22"/>
        </w:rPr>
        <w:t>137,</w:t>
      </w:r>
      <w:r>
        <w:rPr>
          <w:spacing w:val="-5"/>
          <w:sz w:val="22"/>
        </w:rPr>
        <w:t> </w:t>
      </w:r>
      <w:r>
        <w:rPr>
          <w:sz w:val="22"/>
        </w:rPr>
        <w:t>788</w:t>
      </w:r>
      <w:r>
        <w:rPr>
          <w:spacing w:val="-5"/>
          <w:sz w:val="22"/>
        </w:rPr>
        <w:t> </w:t>
      </w:r>
      <w:r>
        <w:rPr>
          <w:sz w:val="22"/>
        </w:rPr>
        <w:t>33</w:t>
      </w:r>
      <w:r>
        <w:rPr>
          <w:spacing w:val="-5"/>
          <w:sz w:val="22"/>
        </w:rPr>
        <w:t> </w:t>
      </w:r>
      <w:r>
        <w:rPr>
          <w:sz w:val="22"/>
        </w:rPr>
        <w:t>Hanušovice</w:t>
      </w:r>
    </w:p>
    <w:p>
      <w:pPr>
        <w:spacing w:before="1"/>
        <w:ind w:left="7424" w:right="153" w:firstLine="57"/>
        <w:jc w:val="right"/>
        <w:rPr>
          <w:sz w:val="22"/>
        </w:rPr>
      </w:pPr>
      <w:hyperlink r:id="rId6">
        <w:r>
          <w:rPr>
            <w:spacing w:val="-1"/>
            <w:sz w:val="22"/>
          </w:rPr>
          <w:t>www.hornipomoravi.ez</w:t>
        </w:r>
      </w:hyperlink>
      <w:r>
        <w:rPr>
          <w:spacing w:val="-47"/>
          <w:sz w:val="22"/>
        </w:rPr>
        <w:t> </w:t>
      </w:r>
      <w:r>
        <w:rPr>
          <w:spacing w:val="-1"/>
          <w:sz w:val="22"/>
        </w:rPr>
        <w:t>info</w:t>
      </w:r>
      <w:hyperlink r:id="rId7">
        <w:r>
          <w:rPr>
            <w:spacing w:val="-1"/>
            <w:sz w:val="22"/>
          </w:rPr>
          <w:t>@hornipomoravi.eu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Title"/>
      </w:pPr>
      <w:r>
        <w:rPr/>
        <w:t>Prohlášení</w:t>
      </w:r>
      <w:r>
        <w:rPr>
          <w:spacing w:val="-3"/>
        </w:rPr>
        <w:t> </w:t>
      </w:r>
      <w:r>
        <w:rPr/>
        <w:t>zákonných</w:t>
      </w:r>
      <w:r>
        <w:rPr>
          <w:spacing w:val="-2"/>
        </w:rPr>
        <w:t> </w:t>
      </w:r>
      <w:r>
        <w:rPr/>
        <w:t>zástupců</w:t>
      </w:r>
      <w:r>
        <w:rPr>
          <w:spacing w:val="-3"/>
        </w:rPr>
        <w:t> </w:t>
      </w:r>
      <w:r>
        <w:rPr/>
        <w:t>dítěte</w:t>
      </w:r>
    </w:p>
    <w:p>
      <w:pPr>
        <w:spacing w:before="59"/>
        <w:ind w:left="1281" w:right="1283" w:firstLine="0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Заява</w:t>
      </w:r>
      <w:r>
        <w:rPr>
          <w:rFonts w:ascii="Times New Roman" w:hAnsi="Times New Roman"/>
          <w:i/>
          <w:spacing w:val="-4"/>
          <w:sz w:val="28"/>
        </w:rPr>
        <w:t> </w:t>
      </w:r>
      <w:r>
        <w:rPr>
          <w:rFonts w:ascii="Times New Roman" w:hAnsi="Times New Roman"/>
          <w:i/>
          <w:sz w:val="28"/>
        </w:rPr>
        <w:t>законних</w:t>
      </w:r>
      <w:r>
        <w:rPr>
          <w:rFonts w:ascii="Times New Roman" w:hAnsi="Times New Roman"/>
          <w:i/>
          <w:spacing w:val="-4"/>
          <w:sz w:val="28"/>
        </w:rPr>
        <w:t> </w:t>
      </w:r>
      <w:r>
        <w:rPr>
          <w:rFonts w:ascii="Times New Roman" w:hAnsi="Times New Roman"/>
          <w:i/>
          <w:sz w:val="28"/>
        </w:rPr>
        <w:t>опікунів</w:t>
      </w:r>
      <w:r>
        <w:rPr>
          <w:rFonts w:ascii="Times New Roman" w:hAnsi="Times New Roman"/>
          <w:i/>
          <w:spacing w:val="-5"/>
          <w:sz w:val="28"/>
        </w:rPr>
        <w:t> </w:t>
      </w:r>
      <w:r>
        <w:rPr>
          <w:rFonts w:ascii="Times New Roman" w:hAnsi="Times New Roman"/>
          <w:i/>
          <w:sz w:val="28"/>
        </w:rPr>
        <w:t>або</w:t>
      </w:r>
      <w:r>
        <w:rPr>
          <w:rFonts w:ascii="Times New Roman" w:hAnsi="Times New Roman"/>
          <w:i/>
          <w:spacing w:val="-3"/>
          <w:sz w:val="28"/>
        </w:rPr>
        <w:t> </w:t>
      </w:r>
      <w:r>
        <w:rPr>
          <w:rFonts w:ascii="Times New Roman" w:hAnsi="Times New Roman"/>
          <w:i/>
          <w:sz w:val="28"/>
        </w:rPr>
        <w:t>представників</w:t>
      </w:r>
      <w:r>
        <w:rPr>
          <w:rFonts w:ascii="Times New Roman" w:hAnsi="Times New Roman"/>
          <w:i/>
          <w:spacing w:val="-4"/>
          <w:sz w:val="28"/>
        </w:rPr>
        <w:t> </w:t>
      </w:r>
      <w:r>
        <w:rPr>
          <w:rFonts w:ascii="Times New Roman" w:hAnsi="Times New Roman"/>
          <w:i/>
          <w:sz w:val="28"/>
        </w:rPr>
        <w:t>дитини</w:t>
      </w:r>
    </w:p>
    <w:p>
      <w:pPr>
        <w:spacing w:line="341" w:lineRule="exact" w:before="196"/>
        <w:ind w:left="1280" w:right="1283" w:firstLine="0"/>
        <w:jc w:val="center"/>
        <w:rPr>
          <w:b/>
          <w:sz w:val="28"/>
        </w:rPr>
      </w:pPr>
      <w:r>
        <w:rPr>
          <w:b/>
          <w:sz w:val="20"/>
          <w:u w:val="single"/>
        </w:rPr>
        <w:t>Prohlášení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musí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být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2"/>
          <w:u w:val="single"/>
        </w:rPr>
        <w:t>vyplněno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a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datováno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prvního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dne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konání</w:t>
      </w:r>
      <w:r>
        <w:rPr>
          <w:b/>
          <w:spacing w:val="-2"/>
          <w:sz w:val="22"/>
          <w:u w:val="single"/>
        </w:rPr>
        <w:t> </w:t>
      </w:r>
      <w:r>
        <w:rPr>
          <w:b/>
          <w:sz w:val="22"/>
          <w:u w:val="single"/>
        </w:rPr>
        <w:t>tábora</w:t>
      </w:r>
      <w:r>
        <w:rPr>
          <w:b/>
          <w:sz w:val="28"/>
          <w:u w:val="single"/>
        </w:rPr>
        <w:t>.</w:t>
      </w:r>
    </w:p>
    <w:p>
      <w:pPr>
        <w:spacing w:line="268" w:lineRule="exact" w:before="0"/>
        <w:ind w:left="1282" w:right="1283" w:firstLine="0"/>
        <w:jc w:val="center"/>
        <w:rPr>
          <w:i/>
          <w:sz w:val="22"/>
        </w:rPr>
      </w:pPr>
      <w:r>
        <w:rPr>
          <w:i/>
          <w:sz w:val="22"/>
          <w:u w:val="single"/>
        </w:rPr>
        <w:t>Заява</w:t>
      </w:r>
      <w:r>
        <w:rPr>
          <w:i/>
          <w:spacing w:val="-1"/>
          <w:sz w:val="22"/>
          <w:u w:val="single"/>
        </w:rPr>
        <w:t> </w:t>
      </w:r>
      <w:r>
        <w:rPr>
          <w:i/>
          <w:sz w:val="22"/>
          <w:u w:val="single"/>
        </w:rPr>
        <w:t>повинна</w:t>
      </w:r>
      <w:r>
        <w:rPr>
          <w:i/>
          <w:spacing w:val="-2"/>
          <w:sz w:val="22"/>
          <w:u w:val="single"/>
        </w:rPr>
        <w:t> </w:t>
      </w:r>
      <w:r>
        <w:rPr>
          <w:i/>
          <w:sz w:val="22"/>
          <w:u w:val="single"/>
        </w:rPr>
        <w:t>бути заповнена</w:t>
      </w:r>
      <w:r>
        <w:rPr>
          <w:i/>
          <w:spacing w:val="-2"/>
          <w:sz w:val="22"/>
          <w:u w:val="single"/>
        </w:rPr>
        <w:t> </w:t>
      </w:r>
      <w:r>
        <w:rPr>
          <w:i/>
          <w:sz w:val="22"/>
          <w:u w:val="single"/>
        </w:rPr>
        <w:t>і датована</w:t>
      </w:r>
      <w:r>
        <w:rPr>
          <w:i/>
          <w:spacing w:val="-2"/>
          <w:sz w:val="22"/>
          <w:u w:val="single"/>
        </w:rPr>
        <w:t> </w:t>
      </w:r>
      <w:r>
        <w:rPr>
          <w:i/>
          <w:sz w:val="22"/>
          <w:u w:val="single"/>
        </w:rPr>
        <w:t>першим днем</w:t>
      </w:r>
      <w:r>
        <w:rPr>
          <w:i/>
          <w:spacing w:val="-3"/>
          <w:sz w:val="22"/>
          <w:u w:val="single"/>
        </w:rPr>
        <w:t> </w:t>
      </w:r>
      <w:r>
        <w:rPr>
          <w:i/>
          <w:sz w:val="22"/>
          <w:u w:val="single"/>
        </w:rPr>
        <w:t>початку</w:t>
      </w:r>
      <w:r>
        <w:rPr>
          <w:i/>
          <w:spacing w:val="-3"/>
          <w:sz w:val="22"/>
          <w:u w:val="single"/>
        </w:rPr>
        <w:t> </w:t>
      </w:r>
      <w:r>
        <w:rPr>
          <w:i/>
          <w:sz w:val="22"/>
          <w:u w:val="single"/>
        </w:rPr>
        <w:t>табору.</w:t>
      </w:r>
    </w:p>
    <w:p>
      <w:pPr>
        <w:pStyle w:val="BodyText"/>
        <w:spacing w:before="11"/>
        <w:rPr>
          <w:i/>
          <w:sz w:val="11"/>
        </w:rPr>
      </w:pPr>
    </w:p>
    <w:p>
      <w:pPr>
        <w:spacing w:before="52"/>
        <w:ind w:left="112" w:right="0" w:firstLine="0"/>
        <w:jc w:val="left"/>
        <w:rPr>
          <w:i/>
          <w:sz w:val="24"/>
        </w:rPr>
      </w:pPr>
      <w:r>
        <w:rPr>
          <w:sz w:val="24"/>
        </w:rPr>
        <w:t>Prohlašuji,</w:t>
      </w:r>
      <w:r>
        <w:rPr>
          <w:spacing w:val="-4"/>
          <w:sz w:val="24"/>
        </w:rPr>
        <w:t> </w:t>
      </w:r>
      <w:r>
        <w:rPr>
          <w:sz w:val="24"/>
        </w:rPr>
        <w:t>že</w:t>
      </w:r>
      <w:r>
        <w:rPr>
          <w:spacing w:val="1"/>
          <w:sz w:val="24"/>
        </w:rPr>
        <w:t> </w:t>
      </w:r>
      <w:r>
        <w:rPr>
          <w:i/>
          <w:sz w:val="24"/>
        </w:rPr>
        <w:t>(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заявляю,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що)</w:t>
      </w:r>
    </w:p>
    <w:p>
      <w:pPr>
        <w:pStyle w:val="BodyText"/>
        <w:spacing w:before="73"/>
        <w:ind w:left="112"/>
      </w:pPr>
      <w:r>
        <w:rPr>
          <w:spacing w:val="-1"/>
        </w:rPr>
        <w:t>Dítě</w:t>
      </w:r>
      <w:r>
        <w:rPr>
          <w:spacing w:val="-12"/>
        </w:rPr>
        <w:t> </w:t>
      </w:r>
      <w:r>
        <w:rPr>
          <w:i/>
          <w:spacing w:val="-1"/>
        </w:rPr>
        <w:t>(дитина</w:t>
      </w:r>
      <w:r>
        <w:rPr>
          <w:i/>
          <w:spacing w:val="-10"/>
        </w:rPr>
        <w:t> </w:t>
      </w:r>
      <w:r>
        <w:rPr>
          <w:i/>
        </w:rPr>
        <w:t>ПІБ):</w:t>
      </w:r>
      <w:r>
        <w:rPr>
          <w:i/>
          <w:spacing w:val="-10"/>
        </w:rPr>
        <w:t> </w:t>
      </w:r>
      <w:r>
        <w:rPr/>
        <w:t>...........................................................................</w:t>
      </w:r>
    </w:p>
    <w:p>
      <w:pPr>
        <w:pStyle w:val="BodyText"/>
        <w:spacing w:before="74"/>
        <w:ind w:left="112"/>
      </w:pPr>
      <w:r>
        <w:rPr/>
        <w:t>narozené</w:t>
      </w:r>
      <w:r>
        <w:rPr>
          <w:spacing w:val="-11"/>
        </w:rPr>
        <w:t> </w:t>
      </w:r>
      <w:r>
        <w:rPr/>
        <w:t>dne</w:t>
      </w:r>
      <w:r>
        <w:rPr>
          <w:spacing w:val="-8"/>
        </w:rPr>
        <w:t> </w:t>
      </w:r>
      <w:r>
        <w:rPr>
          <w:i/>
        </w:rPr>
        <w:t>(дата</w:t>
      </w:r>
      <w:r>
        <w:rPr>
          <w:i/>
          <w:spacing w:val="-10"/>
        </w:rPr>
        <w:t> </w:t>
      </w:r>
      <w:r>
        <w:rPr>
          <w:i/>
        </w:rPr>
        <w:t>нородження)</w:t>
      </w:r>
      <w:r>
        <w:rPr/>
        <w:t>:</w:t>
      </w:r>
      <w:r>
        <w:rPr>
          <w:spacing w:val="-9"/>
        </w:rPr>
        <w:t> </w:t>
      </w:r>
      <w:r>
        <w:rPr/>
        <w:t>............................................................</w:t>
      </w:r>
    </w:p>
    <w:p>
      <w:pPr>
        <w:spacing w:before="72"/>
        <w:ind w:left="112" w:right="0" w:firstLine="0"/>
        <w:jc w:val="left"/>
        <w:rPr>
          <w:sz w:val="24"/>
        </w:rPr>
      </w:pPr>
      <w:r>
        <w:rPr>
          <w:sz w:val="24"/>
        </w:rPr>
        <w:t>bytem</w:t>
      </w:r>
      <w:r>
        <w:rPr>
          <w:spacing w:val="-12"/>
          <w:sz w:val="24"/>
        </w:rPr>
        <w:t> </w:t>
      </w:r>
      <w:r>
        <w:rPr>
          <w:sz w:val="24"/>
        </w:rPr>
        <w:t>trvale</w:t>
      </w:r>
      <w:r>
        <w:rPr>
          <w:spacing w:val="-12"/>
          <w:sz w:val="24"/>
        </w:rPr>
        <w:t> </w:t>
      </w:r>
      <w:r>
        <w:rPr>
          <w:i/>
          <w:sz w:val="24"/>
        </w:rPr>
        <w:t>(місце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проживання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Чеська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Республіка):</w:t>
      </w:r>
      <w:r>
        <w:rPr>
          <w:i/>
          <w:spacing w:val="-9"/>
          <w:sz w:val="24"/>
        </w:rPr>
        <w:t> </w:t>
      </w:r>
      <w:r>
        <w:rPr>
          <w:sz w:val="24"/>
        </w:rPr>
        <w:t>...............................................................</w:t>
      </w:r>
    </w:p>
    <w:p>
      <w:pPr>
        <w:pStyle w:val="BodyText"/>
        <w:spacing w:before="74"/>
        <w:ind w:left="112"/>
      </w:pPr>
      <w:r>
        <w:rPr/>
        <w:t>........................................................................................................................................................</w:t>
      </w:r>
    </w:p>
    <w:p>
      <w:pPr>
        <w:pStyle w:val="BodyText"/>
        <w:spacing w:before="1"/>
        <w:rPr>
          <w:sz w:val="30"/>
        </w:rPr>
      </w:pPr>
    </w:p>
    <w:p>
      <w:pPr>
        <w:pStyle w:val="Heading1"/>
        <w:ind w:left="112"/>
        <w:jc w:val="both"/>
      </w:pPr>
      <w:r>
        <w:rPr/>
        <w:t>Nejeví</w:t>
      </w:r>
      <w:r>
        <w:rPr>
          <w:spacing w:val="-3"/>
        </w:rPr>
        <w:t> </w:t>
      </w:r>
      <w:r>
        <w:rPr/>
        <w:t>známky</w:t>
      </w:r>
      <w:r>
        <w:rPr>
          <w:spacing w:val="-4"/>
        </w:rPr>
        <w:t> </w:t>
      </w:r>
      <w:r>
        <w:rPr/>
        <w:t>akutního</w:t>
      </w:r>
      <w:r>
        <w:rPr>
          <w:spacing w:val="-4"/>
        </w:rPr>
        <w:t> </w:t>
      </w:r>
      <w:r>
        <w:rPr/>
        <w:t>onemocnění</w:t>
      </w:r>
      <w:r>
        <w:rPr>
          <w:spacing w:val="-1"/>
        </w:rPr>
        <w:t> </w:t>
      </w:r>
      <w:r>
        <w:rPr/>
        <w:t>(například</w:t>
      </w:r>
      <w:r>
        <w:rPr>
          <w:spacing w:val="-4"/>
        </w:rPr>
        <w:t> </w:t>
      </w:r>
      <w:r>
        <w:rPr/>
        <w:t>horečka</w:t>
      </w:r>
      <w:r>
        <w:rPr>
          <w:spacing w:val="-4"/>
        </w:rPr>
        <w:t> </w:t>
      </w:r>
      <w:r>
        <w:rPr/>
        <w:t>nebo</w:t>
      </w:r>
      <w:r>
        <w:rPr>
          <w:spacing w:val="-4"/>
        </w:rPr>
        <w:t> </w:t>
      </w:r>
      <w:r>
        <w:rPr/>
        <w:t>průjem).</w:t>
      </w:r>
    </w:p>
    <w:p>
      <w:pPr>
        <w:spacing w:before="0"/>
        <w:ind w:left="112" w:right="0" w:firstLine="0"/>
        <w:jc w:val="both"/>
        <w:rPr>
          <w:i/>
          <w:sz w:val="24"/>
        </w:rPr>
      </w:pPr>
      <w:r>
        <w:rPr>
          <w:rFonts w:ascii="Times New Roman" w:hAnsi="Times New Roman"/>
          <w:i/>
          <w:sz w:val="24"/>
        </w:rPr>
        <w:t>(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має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ознак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гострого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захворювання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(наприклад,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лихоманки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або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діареї).</w:t>
      </w:r>
    </w:p>
    <w:p>
      <w:pPr>
        <w:spacing w:before="0"/>
        <w:ind w:left="112" w:right="111" w:firstLine="0"/>
        <w:jc w:val="both"/>
        <w:rPr>
          <w:sz w:val="24"/>
        </w:rPr>
      </w:pPr>
      <w:r>
        <w:rPr>
          <w:spacing w:val="-1"/>
          <w:sz w:val="24"/>
        </w:rPr>
        <w:t>Není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mi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též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známo,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že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by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dítě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přišlo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v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posledních</w:t>
      </w:r>
      <w:r>
        <w:rPr>
          <w:spacing w:val="-9"/>
          <w:sz w:val="24"/>
        </w:rPr>
        <w:t> </w:t>
      </w:r>
      <w:r>
        <w:rPr>
          <w:sz w:val="24"/>
        </w:rPr>
        <w:t>14</w:t>
      </w:r>
      <w:r>
        <w:rPr>
          <w:spacing w:val="-8"/>
          <w:sz w:val="24"/>
        </w:rPr>
        <w:t> </w:t>
      </w:r>
      <w:r>
        <w:rPr>
          <w:sz w:val="24"/>
        </w:rPr>
        <w:t>kalendářních</w:t>
      </w:r>
      <w:r>
        <w:rPr>
          <w:spacing w:val="-8"/>
          <w:sz w:val="24"/>
        </w:rPr>
        <w:t> </w:t>
      </w:r>
      <w:r>
        <w:rPr>
          <w:sz w:val="24"/>
        </w:rPr>
        <w:t>dnech</w:t>
      </w:r>
      <w:r>
        <w:rPr>
          <w:spacing w:val="-10"/>
          <w:sz w:val="24"/>
        </w:rPr>
        <w:t> </w:t>
      </w:r>
      <w:r>
        <w:rPr>
          <w:sz w:val="24"/>
        </w:rPr>
        <w:t>do</w:t>
      </w:r>
      <w:r>
        <w:rPr>
          <w:spacing w:val="-13"/>
          <w:sz w:val="24"/>
        </w:rPr>
        <w:t> </w:t>
      </w:r>
      <w:r>
        <w:rPr>
          <w:sz w:val="24"/>
        </w:rPr>
        <w:t>styku</w:t>
      </w:r>
      <w:r>
        <w:rPr>
          <w:spacing w:val="-8"/>
          <w:sz w:val="24"/>
        </w:rPr>
        <w:t> </w:t>
      </w:r>
      <w:r>
        <w:rPr>
          <w:sz w:val="24"/>
        </w:rPr>
        <w:t>s</w:t>
      </w:r>
      <w:r>
        <w:rPr>
          <w:spacing w:val="7"/>
          <w:sz w:val="24"/>
        </w:rPr>
        <w:t> </w:t>
      </w:r>
      <w:r>
        <w:rPr>
          <w:sz w:val="24"/>
        </w:rPr>
        <w:t>fyzickou</w:t>
      </w:r>
      <w:r>
        <w:rPr>
          <w:spacing w:val="-8"/>
          <w:sz w:val="24"/>
        </w:rPr>
        <w:t> </w:t>
      </w:r>
      <w:r>
        <w:rPr>
          <w:sz w:val="24"/>
        </w:rPr>
        <w:t>osobou</w:t>
      </w:r>
      <w:r>
        <w:rPr>
          <w:spacing w:val="-51"/>
          <w:sz w:val="24"/>
        </w:rPr>
        <w:t> </w:t>
      </w:r>
      <w:r>
        <w:rPr>
          <w:spacing w:val="-1"/>
          <w:sz w:val="24"/>
        </w:rPr>
        <w:t>nemocnou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infekčním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onemocněním</w:t>
      </w:r>
      <w:r>
        <w:rPr>
          <w:spacing w:val="-6"/>
          <w:sz w:val="24"/>
        </w:rPr>
        <w:t> </w:t>
      </w:r>
      <w:r>
        <w:rPr>
          <w:i/>
          <w:sz w:val="24"/>
        </w:rPr>
        <w:t>(Також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підтверджую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про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відсутність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контакту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дитини</w:t>
      </w:r>
      <w:r>
        <w:rPr>
          <w:i/>
          <w:spacing w:val="-52"/>
          <w:sz w:val="24"/>
        </w:rPr>
        <w:t> </w:t>
      </w:r>
      <w:r>
        <w:rPr>
          <w:i/>
          <w:sz w:val="24"/>
        </w:rPr>
        <w:t>з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особою,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яка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хворіє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інфекційне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захворювання,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протягом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останніх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14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календарних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днів),</w:t>
      </w:r>
      <w:r>
        <w:rPr>
          <w:i/>
          <w:spacing w:val="-51"/>
          <w:sz w:val="24"/>
        </w:rPr>
        <w:t> </w:t>
      </w:r>
      <w:r>
        <w:rPr>
          <w:sz w:val="24"/>
        </w:rPr>
        <w:t>(např. horečka, kašel, dušnost, ztráta chutí a čichu apod.), </w:t>
      </w:r>
      <w:r>
        <w:rPr>
          <w:rFonts w:ascii="Times New Roman" w:hAnsi="Times New Roman"/>
          <w:sz w:val="24"/>
        </w:rPr>
        <w:t>(</w:t>
      </w:r>
      <w:r>
        <w:rPr>
          <w:i/>
          <w:sz w:val="24"/>
        </w:rPr>
        <w:t>наприклад, лихоманка, кашель,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задишка, втрата смаку та нюху тощо</w:t>
      </w:r>
      <w:r>
        <w:rPr>
          <w:sz w:val="24"/>
        </w:rPr>
        <w:t>), nebo podezřelou z nákazy a ani mu není nařízeno</w:t>
      </w:r>
      <w:r>
        <w:rPr>
          <w:spacing w:val="1"/>
          <w:sz w:val="24"/>
        </w:rPr>
        <w:t> </w:t>
      </w:r>
      <w:r>
        <w:rPr>
          <w:sz w:val="24"/>
        </w:rPr>
        <w:t>karanténní</w:t>
      </w:r>
      <w:r>
        <w:rPr>
          <w:spacing w:val="1"/>
          <w:sz w:val="24"/>
        </w:rPr>
        <w:t> </w:t>
      </w:r>
      <w:r>
        <w:rPr>
          <w:sz w:val="24"/>
        </w:rPr>
        <w:t>opatření</w:t>
      </w:r>
      <w:r>
        <w:rPr>
          <w:spacing w:val="1"/>
          <w:sz w:val="24"/>
        </w:rPr>
        <w:t> </w:t>
      </w:r>
      <w:r>
        <w:rPr>
          <w:i/>
          <w:sz w:val="24"/>
        </w:rPr>
        <w:t>(або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підозрюється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зараженні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але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немає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призначено,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вжити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карантинних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заходів)</w:t>
      </w:r>
      <w:r>
        <w:rPr>
          <w:sz w:val="24"/>
        </w:rPr>
        <w:t>.</w:t>
      </w:r>
    </w:p>
    <w:p>
      <w:pPr>
        <w:pStyle w:val="BodyText"/>
        <w:spacing w:before="10"/>
        <w:rPr>
          <w:sz w:val="23"/>
        </w:rPr>
      </w:pPr>
    </w:p>
    <w:p>
      <w:pPr>
        <w:spacing w:before="1"/>
        <w:ind w:left="112" w:right="0" w:firstLine="0"/>
        <w:jc w:val="left"/>
        <w:rPr>
          <w:i/>
          <w:sz w:val="24"/>
        </w:rPr>
      </w:pPr>
      <w:r>
        <w:rPr>
          <w:b/>
          <w:sz w:val="24"/>
        </w:rPr>
        <w:t>Dále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prohlašuji,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že</w:t>
      </w:r>
      <w:r>
        <w:rPr>
          <w:b/>
          <w:spacing w:val="1"/>
          <w:sz w:val="24"/>
        </w:rPr>
        <w:t> </w:t>
      </w:r>
      <w:r>
        <w:rPr>
          <w:i/>
          <w:sz w:val="24"/>
        </w:rPr>
        <w:t>(Надалі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заявляю,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що):</w:t>
      </w:r>
    </w:p>
    <w:p>
      <w:pPr>
        <w:spacing w:before="0"/>
        <w:ind w:left="112" w:right="0" w:firstLine="0"/>
        <w:jc w:val="left"/>
        <w:rPr>
          <w:i/>
          <w:sz w:val="24"/>
        </w:rPr>
      </w:pPr>
      <w:r>
        <w:rPr>
          <w:sz w:val="24"/>
        </w:rPr>
        <w:t>*Účastník</w:t>
      </w:r>
      <w:r>
        <w:rPr>
          <w:spacing w:val="-3"/>
          <w:sz w:val="24"/>
        </w:rPr>
        <w:t> </w:t>
      </w:r>
      <w:r>
        <w:rPr>
          <w:sz w:val="24"/>
        </w:rPr>
        <w:t>bere /</w:t>
      </w:r>
      <w:r>
        <w:rPr>
          <w:spacing w:val="-3"/>
          <w:sz w:val="24"/>
        </w:rPr>
        <w:t> </w:t>
      </w:r>
      <w:r>
        <w:rPr>
          <w:sz w:val="24"/>
        </w:rPr>
        <w:t>nebere</w:t>
      </w:r>
      <w:r>
        <w:rPr>
          <w:spacing w:val="-2"/>
          <w:sz w:val="24"/>
        </w:rPr>
        <w:t> </w:t>
      </w:r>
      <w:r>
        <w:rPr>
          <w:sz w:val="24"/>
        </w:rPr>
        <w:t>léky</w:t>
      </w:r>
      <w:r>
        <w:rPr>
          <w:spacing w:val="-2"/>
          <w:sz w:val="24"/>
        </w:rPr>
        <w:t> </w:t>
      </w:r>
      <w:r>
        <w:rPr>
          <w:i/>
          <w:sz w:val="24"/>
        </w:rPr>
        <w:t>(учасник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приймає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ліки)</w:t>
      </w:r>
      <w:r>
        <w:rPr>
          <w:sz w:val="24"/>
        </w:rPr>
        <w:t>/ (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приймає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ліки)</w:t>
      </w:r>
    </w:p>
    <w:p>
      <w:pPr>
        <w:spacing w:before="0"/>
        <w:ind w:left="112" w:right="0" w:firstLine="0"/>
        <w:jc w:val="left"/>
        <w:rPr>
          <w:i/>
          <w:sz w:val="24"/>
        </w:rPr>
      </w:pPr>
      <w:r>
        <w:rPr>
          <w:sz w:val="24"/>
        </w:rPr>
        <w:t>*má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4"/>
          <w:sz w:val="24"/>
        </w:rPr>
        <w:t> </w:t>
      </w:r>
      <w:r>
        <w:rPr>
          <w:sz w:val="24"/>
        </w:rPr>
        <w:t>nemá</w:t>
      </w:r>
      <w:r>
        <w:rPr>
          <w:spacing w:val="-4"/>
          <w:sz w:val="24"/>
        </w:rPr>
        <w:t> </w:t>
      </w:r>
      <w:r>
        <w:rPr>
          <w:sz w:val="24"/>
        </w:rPr>
        <w:t>diagnostikovanou</w:t>
      </w:r>
      <w:r>
        <w:rPr>
          <w:spacing w:val="-2"/>
          <w:sz w:val="24"/>
        </w:rPr>
        <w:t> </w:t>
      </w:r>
      <w:r>
        <w:rPr>
          <w:sz w:val="24"/>
        </w:rPr>
        <w:t>alergii </w:t>
      </w:r>
      <w:r>
        <w:rPr>
          <w:i/>
          <w:sz w:val="24"/>
        </w:rPr>
        <w:t>(має)</w:t>
      </w:r>
      <w:r>
        <w:rPr>
          <w:i/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i/>
          <w:sz w:val="24"/>
        </w:rPr>
        <w:t>(немає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діагностовану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алергію)</w:t>
      </w:r>
    </w:p>
    <w:p>
      <w:pPr>
        <w:pStyle w:val="BodyText"/>
        <w:ind w:left="112"/>
      </w:pPr>
      <w:r>
        <w:rPr/>
        <w:t>*má</w:t>
      </w:r>
      <w:r>
        <w:rPr>
          <w:spacing w:val="-2"/>
        </w:rPr>
        <w:t> </w:t>
      </w:r>
      <w:r>
        <w:rPr/>
        <w:t>/</w:t>
      </w:r>
      <w:r>
        <w:rPr>
          <w:spacing w:val="-4"/>
        </w:rPr>
        <w:t> </w:t>
      </w:r>
      <w:r>
        <w:rPr/>
        <w:t>nemá</w:t>
      </w:r>
      <w:r>
        <w:rPr>
          <w:spacing w:val="-4"/>
        </w:rPr>
        <w:t> </w:t>
      </w:r>
      <w:r>
        <w:rPr/>
        <w:t>jiné</w:t>
      </w:r>
      <w:r>
        <w:rPr>
          <w:spacing w:val="-3"/>
        </w:rPr>
        <w:t> </w:t>
      </w:r>
      <w:r>
        <w:rPr/>
        <w:t>pohybové</w:t>
      </w:r>
      <w:r>
        <w:rPr>
          <w:spacing w:val="-3"/>
        </w:rPr>
        <w:t> </w:t>
      </w:r>
      <w:r>
        <w:rPr/>
        <w:t>nebo</w:t>
      </w:r>
      <w:r>
        <w:rPr>
          <w:spacing w:val="-4"/>
        </w:rPr>
        <w:t> </w:t>
      </w:r>
      <w:r>
        <w:rPr/>
        <w:t>psychické</w:t>
      </w:r>
      <w:r>
        <w:rPr>
          <w:spacing w:val="-1"/>
        </w:rPr>
        <w:t> </w:t>
      </w:r>
      <w:r>
        <w:rPr/>
        <w:t>omezení</w:t>
      </w:r>
      <w:r>
        <w:rPr>
          <w:spacing w:val="-3"/>
        </w:rPr>
        <w:t> </w:t>
      </w:r>
      <w:r>
        <w:rPr/>
        <w:t>(hyperaktivita,</w:t>
      </w:r>
      <w:r>
        <w:rPr>
          <w:spacing w:val="-3"/>
        </w:rPr>
        <w:t> </w:t>
      </w:r>
      <w:r>
        <w:rPr/>
        <w:t>autismus,</w:t>
      </w:r>
      <w:r>
        <w:rPr>
          <w:spacing w:val="-3"/>
        </w:rPr>
        <w:t> </w:t>
      </w:r>
      <w:r>
        <w:rPr/>
        <w:t>apod.),</w:t>
      </w:r>
    </w:p>
    <w:p>
      <w:pPr>
        <w:spacing w:before="1"/>
        <w:ind w:left="112" w:right="0" w:firstLine="0"/>
        <w:jc w:val="left"/>
        <w:rPr>
          <w:i/>
          <w:sz w:val="24"/>
        </w:rPr>
      </w:pPr>
      <w:r>
        <w:rPr>
          <w:i/>
          <w:sz w:val="24"/>
        </w:rPr>
        <w:t>(має)</w:t>
      </w:r>
      <w:r>
        <w:rPr>
          <w:i/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i/>
          <w:sz w:val="24"/>
        </w:rPr>
        <w:t>(немає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фізичних або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психологічних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обмежень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(гіперактивність,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аутизм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і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т.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д)</w:t>
      </w:r>
    </w:p>
    <w:p>
      <w:pPr>
        <w:spacing w:before="2"/>
        <w:ind w:left="112" w:right="0" w:firstLine="0"/>
        <w:jc w:val="both"/>
        <w:rPr>
          <w:i/>
          <w:sz w:val="20"/>
        </w:rPr>
      </w:pPr>
      <w:r>
        <w:rPr>
          <w:sz w:val="20"/>
        </w:rPr>
        <w:t>NEHODÍCÍ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ŠKRTNĚTE</w:t>
      </w:r>
      <w:r>
        <w:rPr>
          <w:spacing w:val="-3"/>
          <w:sz w:val="20"/>
        </w:rPr>
        <w:t> </w:t>
      </w:r>
      <w:r>
        <w:rPr>
          <w:i/>
          <w:sz w:val="20"/>
        </w:rPr>
        <w:t>(викресліть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ті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що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не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підходять)</w:t>
      </w:r>
    </w:p>
    <w:p>
      <w:pPr>
        <w:pStyle w:val="BodyText"/>
        <w:spacing w:before="119"/>
        <w:ind w:left="112" w:right="110"/>
        <w:jc w:val="both"/>
        <w:rPr>
          <w:rFonts w:ascii="Times New Roman" w:hAnsi="Times New Roman"/>
        </w:rPr>
      </w:pPr>
      <w:r>
        <w:rPr/>
        <w:t>Jiné důležité sdělení ke zdravotnímu stavu dítěte </w:t>
      </w:r>
      <w:r>
        <w:rPr>
          <w:rFonts w:ascii="Times New Roman" w:hAnsi="Times New Roman"/>
        </w:rPr>
        <w:t>(Інша важлива інформація щодо здоров’я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дитини):…………………………………………………………...................................................</w:t>
      </w:r>
    </w:p>
    <w:p>
      <w:pPr>
        <w:spacing w:before="197"/>
        <w:ind w:left="112" w:right="118" w:firstLine="0"/>
        <w:jc w:val="both"/>
        <w:rPr>
          <w:i/>
          <w:sz w:val="24"/>
        </w:rPr>
      </w:pPr>
      <w:r>
        <w:rPr>
          <w:b/>
          <w:sz w:val="24"/>
        </w:rPr>
        <w:t>Jsem si vědom(a) právních následků, které by mne postihly, kdyby toto prohlášení nebylo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pravdivé. </w:t>
      </w:r>
      <w:r>
        <w:rPr>
          <w:i/>
          <w:sz w:val="24"/>
        </w:rPr>
        <w:t>(Я усвідомлюю правові наслідки, які будуть чекати на мене, якщо ця заява не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відповідає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дійсності.)</w:t>
      </w:r>
    </w:p>
    <w:p>
      <w:pPr>
        <w:pStyle w:val="BodyText"/>
        <w:rPr>
          <w:i/>
          <w:sz w:val="20"/>
        </w:rPr>
      </w:pPr>
    </w:p>
    <w:p>
      <w:pPr>
        <w:pStyle w:val="BodyText"/>
        <w:tabs>
          <w:tab w:pos="6630" w:val="left" w:leader="none"/>
        </w:tabs>
        <w:ind w:left="112"/>
        <w:jc w:val="both"/>
      </w:pPr>
      <w:r>
        <w:rPr/>
        <w:t>V(в)</w:t>
      </w:r>
      <w:r>
        <w:rPr>
          <w:spacing w:val="-14"/>
        </w:rPr>
        <w:t> </w:t>
      </w:r>
      <w:r>
        <w:rPr/>
        <w:t>.......................................</w:t>
        <w:tab/>
      </w:r>
      <w:r>
        <w:rPr>
          <w:spacing w:val="-1"/>
        </w:rPr>
        <w:t>Dne(дата) ................................</w:t>
      </w:r>
    </w:p>
    <w:p>
      <w:pPr>
        <w:pStyle w:val="BodyText"/>
        <w:spacing w:before="192"/>
        <w:ind w:left="6059" w:firstLine="211"/>
      </w:pPr>
      <w:r>
        <w:rPr/>
        <w:t>………………………………………...........</w:t>
      </w:r>
    </w:p>
    <w:p>
      <w:pPr>
        <w:pStyle w:val="BodyText"/>
        <w:spacing w:before="74"/>
        <w:ind w:left="6059"/>
      </w:pPr>
      <w:r>
        <w:rPr/>
        <w:t>Jméno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podpis</w:t>
      </w:r>
      <w:r>
        <w:rPr>
          <w:spacing w:val="-5"/>
        </w:rPr>
        <w:t> </w:t>
      </w:r>
      <w:r>
        <w:rPr/>
        <w:t>zákonného</w:t>
      </w:r>
      <w:r>
        <w:rPr>
          <w:spacing w:val="-3"/>
        </w:rPr>
        <w:t> </w:t>
      </w:r>
      <w:r>
        <w:rPr/>
        <w:t>zástupce</w:t>
      </w:r>
    </w:p>
    <w:p>
      <w:pPr>
        <w:spacing w:before="72"/>
        <w:ind w:left="5259" w:right="0" w:firstLine="0"/>
        <w:jc w:val="left"/>
        <w:rPr>
          <w:i/>
          <w:sz w:val="24"/>
        </w:rPr>
      </w:pPr>
      <w:r>
        <w:rPr>
          <w:i/>
          <w:sz w:val="24"/>
        </w:rPr>
        <w:t>(Ім’я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та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підпис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законного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представника):</w:t>
      </w:r>
    </w:p>
    <w:p>
      <w:pPr>
        <w:spacing w:before="74"/>
        <w:ind w:left="112" w:right="0" w:firstLine="0"/>
        <w:jc w:val="left"/>
        <w:rPr>
          <w:i/>
          <w:sz w:val="24"/>
        </w:rPr>
      </w:pPr>
      <w:r>
        <w:rPr>
          <w:sz w:val="24"/>
        </w:rPr>
        <w:t>Tel.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kterém</w:t>
      </w:r>
      <w:r>
        <w:rPr>
          <w:spacing w:val="-3"/>
          <w:sz w:val="24"/>
        </w:rPr>
        <w:t> </w:t>
      </w:r>
      <w:r>
        <w:rPr>
          <w:sz w:val="24"/>
        </w:rPr>
        <w:t>budete</w:t>
      </w:r>
      <w:r>
        <w:rPr>
          <w:spacing w:val="-4"/>
          <w:sz w:val="24"/>
        </w:rPr>
        <w:t> </w:t>
      </w:r>
      <w:r>
        <w:rPr>
          <w:sz w:val="24"/>
        </w:rPr>
        <w:t>k</w:t>
      </w:r>
      <w:r>
        <w:rPr>
          <w:spacing w:val="-1"/>
          <w:sz w:val="24"/>
        </w:rPr>
        <w:t> </w:t>
      </w:r>
      <w:r>
        <w:rPr>
          <w:sz w:val="24"/>
        </w:rPr>
        <w:t>zastižení</w:t>
      </w:r>
      <w:r>
        <w:rPr>
          <w:spacing w:val="-4"/>
          <w:sz w:val="24"/>
        </w:rPr>
        <w:t> </w:t>
      </w:r>
      <w:r>
        <w:rPr>
          <w:sz w:val="24"/>
        </w:rPr>
        <w:t>v době</w:t>
      </w:r>
      <w:r>
        <w:rPr>
          <w:spacing w:val="-4"/>
          <w:sz w:val="24"/>
        </w:rPr>
        <w:t> </w:t>
      </w:r>
      <w:r>
        <w:rPr>
          <w:sz w:val="24"/>
        </w:rPr>
        <w:t>konání</w:t>
      </w:r>
      <w:r>
        <w:rPr>
          <w:spacing w:val="-2"/>
          <w:sz w:val="24"/>
        </w:rPr>
        <w:t> </w:t>
      </w:r>
      <w:r>
        <w:rPr>
          <w:sz w:val="24"/>
        </w:rPr>
        <w:t>tábora </w:t>
      </w:r>
      <w:r>
        <w:rPr>
          <w:i/>
          <w:sz w:val="24"/>
        </w:rPr>
        <w:t>(номер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телефону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звязку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під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час</w:t>
      </w:r>
    </w:p>
    <w:p>
      <w:pPr>
        <w:spacing w:before="72"/>
        <w:ind w:left="112" w:right="0" w:firstLine="0"/>
        <w:jc w:val="left"/>
        <w:rPr>
          <w:sz w:val="24"/>
        </w:rPr>
      </w:pPr>
      <w:r>
        <w:rPr>
          <w:i/>
          <w:sz w:val="24"/>
        </w:rPr>
        <w:t>перебування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дитини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денному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таборі)</w:t>
      </w:r>
      <w:r>
        <w:rPr>
          <w:sz w:val="24"/>
        </w:rPr>
        <w:t>:</w:t>
      </w:r>
      <w:r>
        <w:rPr>
          <w:spacing w:val="-11"/>
          <w:sz w:val="24"/>
        </w:rPr>
        <w:t> </w:t>
      </w:r>
      <w:r>
        <w:rPr>
          <w:sz w:val="24"/>
        </w:rPr>
        <w:t>......................................................................................</w:t>
      </w:r>
    </w:p>
    <w:sectPr>
      <w:type w:val="continuous"/>
      <w:pgSz w:w="11910" w:h="16840"/>
      <w:pgMar w:top="1240" w:bottom="280" w:left="102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uk-UA" w:eastAsia="en-US" w:bidi="ar-SA"/>
    </w:rPr>
  </w:style>
  <w:style w:styleId="Heading1" w:type="paragraph">
    <w:name w:val="Heading 1"/>
    <w:basedOn w:val="Normal"/>
    <w:uiPriority w:val="1"/>
    <w:qFormat/>
    <w:pPr>
      <w:jc w:val="right"/>
      <w:outlineLvl w:val="1"/>
    </w:pPr>
    <w:rPr>
      <w:rFonts w:ascii="Calibri" w:hAnsi="Calibri" w:eastAsia="Calibri" w:cs="Calibri"/>
      <w:b/>
      <w:bCs/>
      <w:sz w:val="24"/>
      <w:szCs w:val="24"/>
      <w:lang w:val="uk-UA" w:eastAsia="en-US" w:bidi="ar-SA"/>
    </w:rPr>
  </w:style>
  <w:style w:styleId="Title" w:type="paragraph">
    <w:name w:val="Title"/>
    <w:basedOn w:val="Normal"/>
    <w:uiPriority w:val="1"/>
    <w:qFormat/>
    <w:pPr>
      <w:spacing w:before="44"/>
      <w:ind w:left="1282" w:right="1283"/>
      <w:jc w:val="center"/>
    </w:pPr>
    <w:rPr>
      <w:rFonts w:ascii="Calibri" w:hAnsi="Calibri" w:eastAsia="Calibri" w:cs="Calibri"/>
      <w:b/>
      <w:bCs/>
      <w:i/>
      <w:iCs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hornipomoravi.ez/" TargetMode="External"/><Relationship Id="rId7" Type="http://schemas.openxmlformats.org/officeDocument/2006/relationships/hyperlink" Target="mailto:aktivnipomoravi@g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2023-03-29T07:50:53Z</dcterms:created>
  <dcterms:modified xsi:type="dcterms:W3CDTF">2023-03-29T07:50:53Z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2023-03-29T00:00:00Z</vt:filetime>
  </property>
</Properties>
</file>